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B8093C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B8093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61063C" w:rsidRPr="00B8093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统计学</w:t>
      </w:r>
      <w:r w:rsidRPr="00B8093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59"/>
        <w:gridCol w:w="422"/>
        <w:gridCol w:w="570"/>
        <w:gridCol w:w="1549"/>
        <w:gridCol w:w="1667"/>
        <w:gridCol w:w="1560"/>
        <w:gridCol w:w="42"/>
        <w:gridCol w:w="668"/>
        <w:gridCol w:w="709"/>
      </w:tblGrid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统计学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5477A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S</w:t>
            </w:r>
            <w:r w:rsidR="005477A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tatistics</w:t>
            </w:r>
            <w:proofErr w:type="spellEnd"/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54</w:t>
            </w:r>
            <w:r w:rsidR="005477A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111AE" w:rsidRPr="001B2EAC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先修课程：</w:t>
            </w:r>
            <w:r w:rsidR="003F7ECA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《宏观经济学》、《管理学》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095844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周</w:t>
            </w:r>
            <w:r w:rsidR="001B513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二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下午5.6.7节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proofErr w:type="gramStart"/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城校区5</w:t>
            </w:r>
            <w:r w:rsidR="001B513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  <w:r w:rsidR="001B513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958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16</w:t>
            </w:r>
            <w:r w:rsidR="00095844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经济与金融</w:t>
            </w:r>
            <w:r w:rsidR="001B513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.</w:t>
            </w:r>
            <w:r w:rsidR="001B513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4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1B513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王成军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/</w:t>
            </w:r>
            <w:r w:rsidR="001B513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="001B513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13827273607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1B513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35768020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0080F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教室、办公室、</w:t>
            </w:r>
            <w:r w:rsidR="00173169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电子邮件</w:t>
            </w:r>
          </w:p>
        </w:tc>
      </w:tr>
      <w:tr w:rsidR="00735FDE" w:rsidRPr="00735FDE" w:rsidTr="009B4993">
        <w:trPr>
          <w:trHeight w:val="374"/>
          <w:jc w:val="center"/>
        </w:trPr>
        <w:tc>
          <w:tcPr>
            <w:tcW w:w="9195" w:type="dxa"/>
            <w:gridSpan w:val="10"/>
            <w:vAlign w:val="center"/>
          </w:tcPr>
          <w:p w:rsidR="00735FDE" w:rsidRPr="001B2EAC" w:rsidRDefault="00735FDE" w:rsidP="000262BD">
            <w:pPr>
              <w:pStyle w:val="a6"/>
              <w:tabs>
                <w:tab w:val="left" w:pos="1440"/>
              </w:tabs>
              <w:spacing w:after="0" w:line="0" w:lineRule="atLeast"/>
              <w:ind w:left="420" w:firstLineChars="0" w:firstLine="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="00E323C8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582389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F43F1A" w:rsidRPr="001B2EAC" w:rsidRDefault="0058238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《统计学原理》（第</w:t>
            </w:r>
            <w:r w:rsidR="00004C4F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版），作者：李洁明、祁新娥。</w:t>
            </w:r>
          </w:p>
          <w:p w:rsidR="00F43F1A" w:rsidRPr="001B2EAC" w:rsidRDefault="0058238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出版时间：</w:t>
            </w:r>
            <w:r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201</w:t>
            </w:r>
            <w:r w:rsidR="00004C4F"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7</w:t>
            </w:r>
            <w:r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-0</w:t>
            </w:r>
            <w:r w:rsidR="00004C4F"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3</w:t>
            </w:r>
            <w:r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ISBN：</w:t>
            </w:r>
            <w:r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978-7-309-10289/C.-279</w:t>
            </w:r>
            <w:r w:rsidRPr="001B2EA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，</w:t>
            </w:r>
          </w:p>
          <w:p w:rsidR="00F43F1A" w:rsidRPr="001B2EAC" w:rsidRDefault="0058238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出版社：复旦出版社。</w:t>
            </w:r>
          </w:p>
          <w:p w:rsidR="009500DC" w:rsidRPr="001B2EAC" w:rsidRDefault="00735FDE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b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Cs w:val="21"/>
              </w:rPr>
              <w:t>教学参考资料：</w:t>
            </w:r>
          </w:p>
          <w:p w:rsidR="00582389" w:rsidRPr="001B2EAC" w:rsidRDefault="00582389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1.</w:t>
            </w:r>
            <w:proofErr w:type="gramStart"/>
            <w:r w:rsidRPr="001B2EAC">
              <w:rPr>
                <w:rFonts w:asciiTheme="minorEastAsia" w:eastAsiaTheme="minorEastAsia" w:hAnsiTheme="minorEastAsia" w:hint="eastAsia"/>
                <w:szCs w:val="21"/>
              </w:rPr>
              <w:t>魏雪波</w:t>
            </w:r>
            <w:proofErr w:type="gramEnd"/>
            <w:r w:rsidRPr="001B2EAC">
              <w:rPr>
                <w:rFonts w:asciiTheme="minorEastAsia" w:eastAsiaTheme="minorEastAsia" w:hAnsiTheme="minorEastAsia" w:hint="eastAsia"/>
                <w:szCs w:val="21"/>
              </w:rPr>
              <w:t>、李艺唯：《新编统计学》，经济科学出版社，最新版。</w:t>
            </w:r>
          </w:p>
          <w:p w:rsidR="00582389" w:rsidRPr="001B2EAC" w:rsidRDefault="00582389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2.谢启南、会声文：《统计学原理》，暨南大学出版社，最新版。</w:t>
            </w:r>
          </w:p>
          <w:p w:rsidR="00735FDE" w:rsidRPr="001B2EAC" w:rsidRDefault="00582389" w:rsidP="00F43F1A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proofErr w:type="gramStart"/>
            <w:r w:rsidRPr="001B2EAC">
              <w:rPr>
                <w:rFonts w:asciiTheme="minorEastAsia" w:eastAsiaTheme="minorEastAsia" w:hAnsiTheme="minorEastAsia" w:hint="eastAsia"/>
                <w:szCs w:val="21"/>
              </w:rPr>
              <w:t>栗方忠</w:t>
            </w:r>
            <w:proofErr w:type="gramEnd"/>
            <w:r w:rsidRPr="001B2EAC">
              <w:rPr>
                <w:rFonts w:asciiTheme="minorEastAsia" w:eastAsiaTheme="minorEastAsia" w:hAnsiTheme="minorEastAsia" w:hint="eastAsia"/>
                <w:szCs w:val="21"/>
              </w:rPr>
              <w:t>：《统计学原理》，东北财经大学出版社，2015年版。</w:t>
            </w:r>
          </w:p>
          <w:p w:rsidR="009B4993" w:rsidRPr="001B2EAC" w:rsidRDefault="009500DC" w:rsidP="009500DC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4</w:t>
            </w:r>
            <w:r w:rsidR="00004C4F" w:rsidRPr="001B2EAC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Pr="001B2EAC">
              <w:rPr>
                <w:rFonts w:asciiTheme="minorEastAsia" w:eastAsiaTheme="minorEastAsia" w:hAnsiTheme="minorEastAsia" w:hint="eastAsia"/>
                <w:szCs w:val="21"/>
              </w:rPr>
              <w:t>《世界统计年鉴》2016</w:t>
            </w:r>
          </w:p>
          <w:p w:rsidR="009500DC" w:rsidRPr="001B2EAC" w:rsidRDefault="009500DC" w:rsidP="009500DC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 w:rsidR="00004C4F" w:rsidRPr="001B2EAC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Pr="001B2EAC">
              <w:rPr>
                <w:rFonts w:asciiTheme="minorEastAsia" w:eastAsiaTheme="minorEastAsia" w:hAnsiTheme="minorEastAsia" w:hint="eastAsia"/>
                <w:szCs w:val="21"/>
              </w:rPr>
              <w:t>《中国统计年鉴》2016</w:t>
            </w:r>
          </w:p>
          <w:p w:rsidR="009500DC" w:rsidRPr="001B2EAC" w:rsidRDefault="009500DC" w:rsidP="009500DC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6</w:t>
            </w:r>
            <w:r w:rsidR="00004C4F" w:rsidRPr="001B2EAC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Pr="001B2EAC">
              <w:rPr>
                <w:rFonts w:asciiTheme="minorEastAsia" w:eastAsiaTheme="minorEastAsia" w:hAnsiTheme="minorEastAsia" w:hint="eastAsia"/>
                <w:szCs w:val="21"/>
              </w:rPr>
              <w:t>《广东统计年鉴》2016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3F7ECA" w:rsidRPr="001B2EAC" w:rsidRDefault="00735FDE" w:rsidP="00263687">
            <w:pPr>
              <w:spacing w:line="360" w:lineRule="exac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3F7ECA" w:rsidRPr="001B2EAC" w:rsidRDefault="000262BD" w:rsidP="00F43F1A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统计学是</w:t>
            </w:r>
            <w:r w:rsidR="00F43F1A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经济管理类</w:t>
            </w: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专业的学科基础课程。是经</w:t>
            </w:r>
            <w:r w:rsidR="00F43F1A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管</w:t>
            </w: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类各专业</w:t>
            </w:r>
            <w:r w:rsidR="00F43F1A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必修</w:t>
            </w: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的8</w:t>
            </w:r>
            <w:r w:rsidR="00F43F1A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门核心课程之一。他</w:t>
            </w: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是研究大量社会现象（主要是经济现象）的总体数量方面（数量</w:t>
            </w:r>
            <w:r w:rsidR="002337B8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关系</w:t>
            </w: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和数量特征）的方法论学科</w:t>
            </w:r>
            <w:r w:rsidR="007A30A1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:rsidTr="009B4993">
        <w:trPr>
          <w:trHeight w:val="2920"/>
          <w:jc w:val="center"/>
        </w:trPr>
        <w:tc>
          <w:tcPr>
            <w:tcW w:w="6216" w:type="dxa"/>
            <w:gridSpan w:val="6"/>
          </w:tcPr>
          <w:p w:rsidR="000719B2" w:rsidRPr="001B2EAC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F7ECA" w:rsidRPr="001B2EAC" w:rsidRDefault="003F7ECA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3F7ECA" w:rsidRPr="001B2EAC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1.</w:t>
            </w:r>
            <w:r w:rsidR="00263687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通过本课程的教学，使学生熟悉统计学的基本原理、方法和知识；</w:t>
            </w:r>
          </w:p>
          <w:p w:rsidR="003F7ECA" w:rsidRPr="001B2EAC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2.</w:t>
            </w:r>
            <w:r w:rsidR="00263687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能够根据具体任务和条件，从事社会经济</w:t>
            </w:r>
            <w:r w:rsidR="004910D8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管理</w:t>
            </w:r>
            <w:r w:rsidR="00263687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问题的调查和研究； </w:t>
            </w:r>
          </w:p>
          <w:p w:rsidR="003F7ECA" w:rsidRPr="001B2EAC" w:rsidRDefault="00917C66" w:rsidP="00CF66C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</w:t>
            </w:r>
            <w:r w:rsidR="00263687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结合自己专业</w:t>
            </w:r>
            <w:r w:rsidR="004910D8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263687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在定性分析基础上做好定量分析，以适应各类问题的实证研究、科学决策和经济管理的需要。</w:t>
            </w:r>
          </w:p>
        </w:tc>
        <w:tc>
          <w:tcPr>
            <w:tcW w:w="2979" w:type="dxa"/>
            <w:gridSpan w:val="4"/>
          </w:tcPr>
          <w:p w:rsidR="00735FDE" w:rsidRPr="001B2EAC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70" w:type="dxa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F7ECA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</w:t>
            </w:r>
            <w:proofErr w:type="spellEnd"/>
          </w:p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安排</w:t>
            </w:r>
            <w:proofErr w:type="spellEnd"/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1B2EAC" w:rsidRDefault="000719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</w:t>
            </w:r>
          </w:p>
        </w:tc>
        <w:tc>
          <w:tcPr>
            <w:tcW w:w="1781" w:type="dxa"/>
            <w:gridSpan w:val="2"/>
            <w:vAlign w:val="center"/>
          </w:tcPr>
          <w:p w:rsidR="002A2C90" w:rsidRPr="001B2EAC" w:rsidRDefault="003F7EC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第一章：</w:t>
            </w:r>
          </w:p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绪论</w:t>
            </w:r>
            <w:proofErr w:type="spellEnd"/>
          </w:p>
        </w:tc>
        <w:tc>
          <w:tcPr>
            <w:tcW w:w="570" w:type="dxa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3A47EC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统计的涵义；</w:t>
            </w:r>
          </w:p>
          <w:p w:rsidR="00735FDE" w:rsidRPr="001B2EAC" w:rsidRDefault="002F331F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统计学的特点；</w:t>
            </w:r>
          </w:p>
          <w:p w:rsidR="00335A53" w:rsidRPr="001B2EAC" w:rsidRDefault="00335A53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统计工作过程</w:t>
            </w:r>
            <w:r w:rsidR="002337B8" w:rsidRPr="001B2EAC">
              <w:rPr>
                <w:rFonts w:asciiTheme="minorEastAsia" w:eastAsiaTheme="minorEastAsia" w:hAnsiTheme="minorEastAsia" w:hint="eastAsia"/>
                <w:szCs w:val="21"/>
              </w:rPr>
              <w:t>；</w:t>
            </w:r>
          </w:p>
        </w:tc>
        <w:tc>
          <w:tcPr>
            <w:tcW w:w="710" w:type="dxa"/>
            <w:gridSpan w:val="2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1B2EAC" w:rsidRDefault="00735FDE" w:rsidP="009500DC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B3716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AB3716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81" w:type="dxa"/>
            <w:gridSpan w:val="2"/>
            <w:vAlign w:val="center"/>
          </w:tcPr>
          <w:p w:rsidR="00AB3716" w:rsidRPr="001B2EAC" w:rsidRDefault="00AB3716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第一章：</w:t>
            </w:r>
          </w:p>
          <w:p w:rsidR="00AB3716" w:rsidRPr="001B2EAC" w:rsidRDefault="00AB3716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绪论</w:t>
            </w:r>
          </w:p>
          <w:p w:rsidR="00AB3716" w:rsidRPr="001B2EAC" w:rsidRDefault="00AB3716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第二章：</w:t>
            </w:r>
          </w:p>
          <w:p w:rsidR="00AB3716" w:rsidRPr="001B2EAC" w:rsidRDefault="00AB3716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</w:t>
            </w:r>
          </w:p>
          <w:p w:rsidR="00AB3716" w:rsidRPr="001B2EAC" w:rsidRDefault="00AB3716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与整理</w:t>
            </w:r>
          </w:p>
        </w:tc>
        <w:tc>
          <w:tcPr>
            <w:tcW w:w="570" w:type="dxa"/>
            <w:vAlign w:val="center"/>
          </w:tcPr>
          <w:p w:rsidR="003A47EC" w:rsidRPr="001B2EAC" w:rsidRDefault="003A47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AB3716" w:rsidRPr="001B2EAC" w:rsidRDefault="003A47EC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统计学的几个基本概念；</w:t>
            </w:r>
          </w:p>
          <w:p w:rsidR="003A47EC" w:rsidRPr="001B2EAC" w:rsidRDefault="003A47EC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掌握统计调查的方法；</w:t>
            </w:r>
          </w:p>
          <w:p w:rsidR="00AB3716" w:rsidRPr="001B2EAC" w:rsidRDefault="00AB3716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统计调查方案设计；</w:t>
            </w:r>
          </w:p>
        </w:tc>
        <w:tc>
          <w:tcPr>
            <w:tcW w:w="710" w:type="dxa"/>
            <w:gridSpan w:val="2"/>
            <w:vAlign w:val="center"/>
          </w:tcPr>
          <w:p w:rsidR="00AB3716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AB3716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81" w:type="dxa"/>
            <w:gridSpan w:val="2"/>
            <w:vAlign w:val="center"/>
          </w:tcPr>
          <w:p w:rsidR="002A2C90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第二章：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</w:t>
            </w:r>
          </w:p>
          <w:p w:rsidR="00735FDE" w:rsidRPr="001B2EAC" w:rsidRDefault="002A2C90" w:rsidP="002F331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2F331F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与整理</w:t>
            </w:r>
          </w:p>
        </w:tc>
        <w:tc>
          <w:tcPr>
            <w:tcW w:w="570" w:type="dxa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3A47EC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统计报表；</w:t>
            </w:r>
          </w:p>
          <w:p w:rsidR="002F331F" w:rsidRPr="001B2EAC" w:rsidRDefault="003A47EC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专门调查；</w:t>
            </w:r>
          </w:p>
          <w:p w:rsidR="00735FDE" w:rsidRPr="001B2EAC" w:rsidRDefault="00735FDE" w:rsidP="002F331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81" w:type="dxa"/>
            <w:gridSpan w:val="2"/>
            <w:vAlign w:val="center"/>
          </w:tcPr>
          <w:p w:rsidR="002A2C90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第二章：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与整理</w:t>
            </w:r>
          </w:p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AB3716" w:rsidRPr="001B2EAC" w:rsidRDefault="003A47EC" w:rsidP="002F331F">
            <w:pPr>
              <w:pStyle w:val="a8"/>
              <w:snapToGrid w:val="0"/>
              <w:spacing w:line="400" w:lineRule="exact"/>
              <w:ind w:leftChars="88" w:left="211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统计整理内容和方法；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88" w:left="211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统计分组；次数分布；</w:t>
            </w:r>
          </w:p>
          <w:p w:rsidR="00735FDE" w:rsidRPr="001B2EAC" w:rsidRDefault="002F331F" w:rsidP="00AB3716">
            <w:pPr>
              <w:pStyle w:val="a8"/>
              <w:snapToGrid w:val="0"/>
              <w:spacing w:line="400" w:lineRule="exact"/>
              <w:ind w:leftChars="88" w:left="211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分配数列的编制方法。</w:t>
            </w:r>
          </w:p>
        </w:tc>
        <w:tc>
          <w:tcPr>
            <w:tcW w:w="710" w:type="dxa"/>
            <w:gridSpan w:val="2"/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81" w:type="dxa"/>
            <w:gridSpan w:val="2"/>
            <w:vAlign w:val="center"/>
          </w:tcPr>
          <w:p w:rsidR="002A2C90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综合指标</w:t>
            </w:r>
            <w:proofErr w:type="spellEnd"/>
          </w:p>
        </w:tc>
        <w:tc>
          <w:tcPr>
            <w:tcW w:w="570" w:type="dxa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2F331F" w:rsidRPr="001B2EAC" w:rsidRDefault="002F331F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总量指标的概念和种类；</w:t>
            </w:r>
          </w:p>
          <w:p w:rsidR="00735FDE" w:rsidRPr="001B2EAC" w:rsidRDefault="002F331F" w:rsidP="002F331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相对指标的种类和计算方法；</w:t>
            </w:r>
          </w:p>
        </w:tc>
        <w:tc>
          <w:tcPr>
            <w:tcW w:w="710" w:type="dxa"/>
            <w:gridSpan w:val="2"/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2A2C90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综合指标</w:t>
            </w:r>
            <w:proofErr w:type="spellEnd"/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AB3716" w:rsidRPr="001B2EAC" w:rsidRDefault="00AB3716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2F331F" w:rsidRPr="001B2EAC" w:rsidRDefault="002F331F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平均指标的意义、种类和计算方法；</w:t>
            </w:r>
          </w:p>
          <w:p w:rsidR="00735FDE" w:rsidRPr="001B2EAC" w:rsidRDefault="00335A53" w:rsidP="007F66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调和平均数；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B3716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AB3716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AB3716" w:rsidRPr="001B2EAC" w:rsidRDefault="00AB3716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AB3716" w:rsidRPr="001B2EAC" w:rsidRDefault="00AB3716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综合指标</w:t>
            </w:r>
            <w:proofErr w:type="spellEnd"/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AB3716" w:rsidRPr="001B2EAC" w:rsidRDefault="007A632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AB3716" w:rsidRPr="001B2EAC" w:rsidRDefault="00E65F1F" w:rsidP="00AB371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变异指标的意义；</w:t>
            </w:r>
          </w:p>
          <w:p w:rsidR="00335A53" w:rsidRPr="001B2EAC" w:rsidRDefault="00335A53" w:rsidP="00AB371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变异指标的种类和计算。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AB3716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3716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1B2EAC" w:rsidRDefault="00335A5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2A2C90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第四章：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动态数列</w:t>
            </w:r>
          </w:p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0E52EC" w:rsidRPr="001B2EAC" w:rsidRDefault="000E52EC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动态数列概念和种类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735FDE" w:rsidRPr="001B2EAC" w:rsidRDefault="002F331F" w:rsidP="000E52E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水平指标； </w:t>
            </w:r>
          </w:p>
          <w:p w:rsidR="00335A53" w:rsidRPr="001B2EAC" w:rsidRDefault="00335A53" w:rsidP="000E52E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发展水平与平均发展水平；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3A47EC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A47EC" w:rsidRPr="001B2EAC" w:rsidRDefault="00CD7EF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3A47EC" w:rsidRPr="001B2EAC" w:rsidRDefault="003A47EC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3A47EC" w:rsidRPr="001B2EAC" w:rsidRDefault="003A47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3A47EC" w:rsidRPr="001B2EAC" w:rsidRDefault="003A47EC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实践----设计期中调研报告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3A47EC" w:rsidRPr="001B2EAC" w:rsidRDefault="007A632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47EC" w:rsidRPr="001B2EAC" w:rsidRDefault="003A47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C90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第四章</w:t>
            </w:r>
            <w:r w:rsidR="002A2C90" w:rsidRPr="001B2EAC">
              <w:rPr>
                <w:rFonts w:asciiTheme="minorEastAsia" w:eastAsiaTheme="minorEastAsia" w:hAnsiTheme="minorEastAsia" w:hint="eastAsia"/>
                <w:szCs w:val="21"/>
              </w:rPr>
              <w:t>：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动态数列</w:t>
            </w:r>
          </w:p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1F" w:rsidRPr="001B2EAC" w:rsidRDefault="002F331F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发展速度与增长速度；</w:t>
            </w:r>
          </w:p>
          <w:p w:rsidR="00735FDE" w:rsidRPr="001B2EAC" w:rsidRDefault="00335A53" w:rsidP="007F66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平均发展速度与平均增长速度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2D" w:rsidRPr="001B2EAC" w:rsidRDefault="007F662D" w:rsidP="007F662D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第四章：</w:t>
            </w:r>
          </w:p>
          <w:p w:rsidR="007F662D" w:rsidRPr="001B2EAC" w:rsidRDefault="007F662D" w:rsidP="009B4993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动态数列</w:t>
            </w:r>
          </w:p>
          <w:p w:rsidR="00335A53" w:rsidRPr="001B2EAC" w:rsidRDefault="00335A53" w:rsidP="00335A5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第五章：</w:t>
            </w:r>
          </w:p>
          <w:p w:rsidR="00735FDE" w:rsidRPr="001B2EAC" w:rsidRDefault="00335A53" w:rsidP="00335A53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统计指数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2D" w:rsidRPr="001B2EAC" w:rsidRDefault="007F662D" w:rsidP="00335A5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长期趋势的测定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335A53" w:rsidRPr="001B2EAC" w:rsidRDefault="00335A53" w:rsidP="00335A5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统计指数的基本知识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735FDE" w:rsidRPr="001B2EAC" w:rsidRDefault="00335A53" w:rsidP="00335A5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综合指数法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EC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第五章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统计指数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1064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平均指数法的概念及计算方法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6762D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EC" w:rsidRPr="001B2EAC" w:rsidRDefault="000E52EC" w:rsidP="000E52E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第五章：</w:t>
            </w:r>
          </w:p>
          <w:p w:rsidR="00735FDE" w:rsidRPr="001B2EAC" w:rsidRDefault="000E52EC" w:rsidP="002A2C9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统计指数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335A53" w:rsidP="00CD7EF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指数体系和因素分析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6762D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335A5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第六章</w:t>
            </w:r>
            <w:proofErr w:type="spellEnd"/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:</w:t>
            </w:r>
          </w:p>
          <w:p w:rsidR="00735FDE" w:rsidRPr="001B2EAC" w:rsidRDefault="00335A5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抽样调查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335A5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335A53" w:rsidP="002F331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抽样调查的概念以及理论依据</w:t>
            </w:r>
            <w:r w:rsidR="000227D3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CD7EF2" w:rsidRPr="001B2EAC" w:rsidRDefault="00CD7EF2" w:rsidP="000227D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抽样误差</w:t>
            </w:r>
            <w:r w:rsidR="000227D3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6762D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335A5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09584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期中统</w:t>
            </w:r>
            <w:proofErr w:type="gram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计报告</w:t>
            </w:r>
            <w:proofErr w:type="gram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的调研、撰写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95844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44" w:rsidRPr="001B2EAC" w:rsidRDefault="00095844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第六章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:</w:t>
            </w:r>
          </w:p>
          <w:p w:rsidR="00735FDE" w:rsidRPr="001B2EAC" w:rsidRDefault="00095844" w:rsidP="0009584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抽样调查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981F8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44" w:rsidRPr="001B2EAC" w:rsidRDefault="00095844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抽样平均误差；</w:t>
            </w:r>
          </w:p>
          <w:p w:rsidR="00095844" w:rsidRPr="001B2EAC" w:rsidRDefault="00095844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总体指标的推断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9584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CD7EF2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CD7EF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第六章:</w:t>
            </w:r>
          </w:p>
          <w:p w:rsidR="000E3866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抽样调查</w:t>
            </w:r>
          </w:p>
          <w:p w:rsidR="00CD7EF2" w:rsidRPr="001B2EAC" w:rsidRDefault="00CD7EF2" w:rsidP="007F662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CD7EF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总体指标的点估计和区间估计；</w:t>
            </w:r>
          </w:p>
          <w:p w:rsidR="00CD7EF2" w:rsidRPr="001B2EAC" w:rsidRDefault="000E3866" w:rsidP="000227D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确定抽样单位数的计算公式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6762D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第七章：</w:t>
            </w:r>
          </w:p>
          <w:p w:rsidR="00735FDE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相关分析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183" w:rsidRPr="001B2EAC" w:rsidRDefault="008801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E53386" w:rsidRPr="001B2EAC" w:rsidRDefault="00E533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880183" w:rsidRPr="001B2EAC" w:rsidRDefault="008801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880183" w:rsidRPr="001B2EAC" w:rsidRDefault="008801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880183" w:rsidRPr="001B2EAC" w:rsidRDefault="00E533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Pr="001B2EAC" w:rsidRDefault="000E3866" w:rsidP="000E386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相关关系；简单线性相关分析；</w:t>
            </w:r>
          </w:p>
          <w:p w:rsidR="000E3866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回归分析的概念、方法；</w:t>
            </w:r>
          </w:p>
          <w:p w:rsidR="00880183" w:rsidRPr="001B2EAC" w:rsidRDefault="00880183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35FDE" w:rsidRPr="001B2EAC" w:rsidRDefault="00CD7EF2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复习和答疑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2430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:rsidR="00735FDE" w:rsidRPr="001B2EAC" w:rsidRDefault="00BE5E4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实践教学进程表</w:t>
            </w:r>
          </w:p>
        </w:tc>
      </w:tr>
      <w:tr w:rsidR="004D29DE" w:rsidRPr="002E27E1" w:rsidTr="00106454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70" w:type="dxa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419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</w:t>
            </w:r>
            <w:proofErr w:type="spellEnd"/>
          </w:p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4D29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1B2EAC" w:rsidRDefault="003954F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81" w:type="dxa"/>
            <w:gridSpan w:val="2"/>
            <w:vAlign w:val="center"/>
          </w:tcPr>
          <w:p w:rsidR="00444983" w:rsidRPr="001B2EAC" w:rsidRDefault="00444983" w:rsidP="004449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实践--设计</w:t>
            </w:r>
          </w:p>
          <w:p w:rsidR="00444983" w:rsidRPr="001B2EAC" w:rsidRDefault="00444983" w:rsidP="004449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期中调研</w:t>
            </w:r>
          </w:p>
          <w:p w:rsidR="004D29DE" w:rsidRPr="001B2EAC" w:rsidRDefault="00444983" w:rsidP="0044498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报告方案</w:t>
            </w:r>
          </w:p>
        </w:tc>
        <w:tc>
          <w:tcPr>
            <w:tcW w:w="570" w:type="dxa"/>
            <w:vAlign w:val="center"/>
          </w:tcPr>
          <w:p w:rsidR="004D29DE" w:rsidRPr="001B2EAC" w:rsidRDefault="004449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1B2EAC" w:rsidRDefault="00245FA0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选择感兴趣的社会经济问题，共同商量、讨论，确定调查方案</w:t>
            </w:r>
          </w:p>
        </w:tc>
        <w:tc>
          <w:tcPr>
            <w:tcW w:w="1560" w:type="dxa"/>
            <w:vAlign w:val="center"/>
          </w:tcPr>
          <w:p w:rsidR="004D29DE" w:rsidRPr="001B2EAC" w:rsidRDefault="00245FA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专题</w:t>
            </w:r>
          </w:p>
        </w:tc>
        <w:tc>
          <w:tcPr>
            <w:tcW w:w="1419" w:type="dxa"/>
            <w:gridSpan w:val="3"/>
            <w:vAlign w:val="center"/>
          </w:tcPr>
          <w:p w:rsidR="004D29DE" w:rsidRPr="001B2EAC" w:rsidRDefault="00245FA0" w:rsidP="00245FA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2-3人共同商量、自由安排在图书馆、资料室、外出调研</w:t>
            </w:r>
          </w:p>
        </w:tc>
      </w:tr>
      <w:tr w:rsidR="004D29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1B2EAC" w:rsidRDefault="003954F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BE5E40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81" w:type="dxa"/>
            <w:gridSpan w:val="2"/>
            <w:vAlign w:val="center"/>
          </w:tcPr>
          <w:p w:rsidR="00444983" w:rsidRPr="001B2EAC" w:rsidRDefault="00444983" w:rsidP="004449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实践---期中统</w:t>
            </w:r>
            <w:proofErr w:type="gram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计报告</w:t>
            </w:r>
            <w:proofErr w:type="gram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</w:p>
          <w:p w:rsidR="004D29DE" w:rsidRPr="001B2EAC" w:rsidRDefault="00444983" w:rsidP="0044498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调研、撰写</w:t>
            </w:r>
          </w:p>
        </w:tc>
        <w:tc>
          <w:tcPr>
            <w:tcW w:w="570" w:type="dxa"/>
            <w:vAlign w:val="center"/>
          </w:tcPr>
          <w:p w:rsidR="004D29DE" w:rsidRPr="001B2EAC" w:rsidRDefault="004449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245FA0" w:rsidRPr="001B2EAC" w:rsidRDefault="00245FA0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搜集资料；科学分类；</w:t>
            </w:r>
          </w:p>
          <w:p w:rsidR="004D29DE" w:rsidRPr="001B2EAC" w:rsidRDefault="00245FA0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讨论分析；撰写报告</w:t>
            </w:r>
          </w:p>
          <w:p w:rsidR="00BD0C70" w:rsidRPr="001B2EAC" w:rsidRDefault="00BD0C70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2000字以上.</w:t>
            </w:r>
          </w:p>
        </w:tc>
        <w:tc>
          <w:tcPr>
            <w:tcW w:w="1560" w:type="dxa"/>
            <w:vAlign w:val="center"/>
          </w:tcPr>
          <w:p w:rsidR="004D29DE" w:rsidRPr="001B2EAC" w:rsidRDefault="00245FA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专题</w:t>
            </w:r>
          </w:p>
        </w:tc>
        <w:tc>
          <w:tcPr>
            <w:tcW w:w="1419" w:type="dxa"/>
            <w:gridSpan w:val="3"/>
            <w:vAlign w:val="center"/>
          </w:tcPr>
          <w:p w:rsidR="00245FA0" w:rsidRPr="001B2EAC" w:rsidRDefault="008801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自由</w:t>
            </w:r>
            <w:r w:rsidR="00245FA0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安排</w:t>
            </w:r>
          </w:p>
          <w:p w:rsidR="004D29DE" w:rsidRPr="001B2EAC" w:rsidRDefault="00245FA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地点</w:t>
            </w:r>
          </w:p>
        </w:tc>
      </w:tr>
      <w:tr w:rsidR="004D29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4D29DE" w:rsidRPr="002E27E1" w:rsidTr="00106454">
        <w:trPr>
          <w:trHeight w:val="340"/>
          <w:jc w:val="center"/>
        </w:trPr>
        <w:tc>
          <w:tcPr>
            <w:tcW w:w="2430" w:type="dxa"/>
            <w:gridSpan w:val="3"/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合计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</w:tc>
        <w:tc>
          <w:tcPr>
            <w:tcW w:w="570" w:type="dxa"/>
            <w:vAlign w:val="center"/>
          </w:tcPr>
          <w:p w:rsidR="004D29DE" w:rsidRPr="001B2EAC" w:rsidRDefault="006C0B8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bookmarkEnd w:id="0"/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成绩评定方法及标准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1B2EAC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1B2EAC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377" w:type="dxa"/>
            <w:gridSpan w:val="2"/>
            <w:vAlign w:val="center"/>
          </w:tcPr>
          <w:p w:rsidR="00735FDE" w:rsidRPr="001B2EAC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1B2EAC" w:rsidRDefault="006D41A2" w:rsidP="006D41A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</w:t>
            </w:r>
            <w:r w:rsidR="0062590D"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中调研报告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1B2EAC" w:rsidRDefault="006259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选题、写出的调研报告水平</w:t>
            </w:r>
          </w:p>
        </w:tc>
        <w:tc>
          <w:tcPr>
            <w:tcW w:w="1377" w:type="dxa"/>
            <w:gridSpan w:val="2"/>
            <w:vAlign w:val="center"/>
          </w:tcPr>
          <w:p w:rsidR="00735FDE" w:rsidRPr="001B2EAC" w:rsidRDefault="0062590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1B2EAC" w:rsidRDefault="006259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期末闭卷考试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1B2EAC" w:rsidRDefault="006259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卷面成绩</w:t>
            </w:r>
          </w:p>
        </w:tc>
        <w:tc>
          <w:tcPr>
            <w:tcW w:w="1377" w:type="dxa"/>
            <w:gridSpan w:val="2"/>
            <w:vAlign w:val="center"/>
          </w:tcPr>
          <w:p w:rsidR="00735FDE" w:rsidRPr="001B2EAC" w:rsidRDefault="0062590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1B2EAC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1B2EAC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35FDE" w:rsidRPr="001B2EAC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735FDE" w:rsidRPr="001B2EAC" w:rsidRDefault="00735FDE" w:rsidP="001B2EAC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="00092FE7"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</w:t>
            </w:r>
            <w:r w:rsidR="00CD27D5"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="0062590D"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735FDE" w:rsidRPr="002E27E1" w:rsidTr="009B4993">
        <w:trPr>
          <w:trHeight w:val="2351"/>
          <w:jc w:val="center"/>
        </w:trPr>
        <w:tc>
          <w:tcPr>
            <w:tcW w:w="9195" w:type="dxa"/>
            <w:gridSpan w:val="10"/>
          </w:tcPr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系（</w:t>
            </w:r>
            <w:r w:rsidR="009349E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部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）审查意见：</w:t>
            </w:r>
          </w:p>
          <w:p w:rsidR="00735FDE" w:rsidRPr="003F7ECA" w:rsidRDefault="00735FDE" w:rsidP="003F7EC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735FDE" w:rsidRPr="003F7ECA" w:rsidRDefault="00735FDE" w:rsidP="001B2EAC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  <w:p w:rsidR="00735FDE" w:rsidRPr="003F7ECA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Cs w:val="24"/>
                <w:lang w:eastAsia="zh-CN"/>
              </w:rPr>
            </w:pPr>
          </w:p>
          <w:p w:rsidR="00735FDE" w:rsidRPr="003F7ECA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系（</w:t>
            </w:r>
            <w:r w:rsidR="009349EE" w:rsidRPr="003F7ECA">
              <w:rPr>
                <w:rFonts w:ascii="宋体" w:eastAsia="宋体" w:hAnsi="宋体" w:hint="eastAsia"/>
                <w:szCs w:val="24"/>
                <w:lang w:eastAsia="zh-CN"/>
              </w:rPr>
              <w:t>部</w:t>
            </w: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）主任签名：                         日期：      年    月    日</w:t>
            </w:r>
          </w:p>
          <w:p w:rsidR="00735FDE" w:rsidRPr="003F7ECA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  <w:r w:rsidR="001B2EAC">
        <w:rPr>
          <w:rFonts w:ascii="宋体" w:eastAsia="宋体" w:hAnsi="宋体" w:hint="eastAsia"/>
          <w:b/>
          <w:sz w:val="21"/>
          <w:szCs w:val="21"/>
          <w:lang w:eastAsia="zh-CN"/>
        </w:rPr>
        <w:t>；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="001B2EAC">
        <w:rPr>
          <w:rFonts w:ascii="宋体" w:eastAsia="宋体" w:hAnsi="宋体" w:hint="eastAsia"/>
          <w:b/>
          <w:sz w:val="21"/>
          <w:szCs w:val="21"/>
          <w:lang w:eastAsia="zh-CN"/>
        </w:rPr>
        <w:t>；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  <w:r w:rsidR="001B2EAC">
        <w:rPr>
          <w:rFonts w:ascii="宋体" w:eastAsia="宋体" w:hAnsi="宋体" w:hint="eastAsia"/>
          <w:b/>
          <w:sz w:val="21"/>
          <w:szCs w:val="21"/>
          <w:lang w:eastAsia="zh-CN"/>
        </w:rPr>
        <w:t>；</w:t>
      </w:r>
    </w:p>
    <w:p w:rsidR="00785779" w:rsidRPr="00785779" w:rsidRDefault="001B2EA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367" w:rsidRDefault="00111367" w:rsidP="00896971">
      <w:pPr>
        <w:spacing w:after="0"/>
      </w:pPr>
      <w:r>
        <w:separator/>
      </w:r>
    </w:p>
  </w:endnote>
  <w:endnote w:type="continuationSeparator" w:id="0">
    <w:p w:rsidR="00111367" w:rsidRDefault="00111367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367" w:rsidRDefault="00111367" w:rsidP="00896971">
      <w:pPr>
        <w:spacing w:after="0"/>
      </w:pPr>
      <w:r>
        <w:separator/>
      </w:r>
    </w:p>
  </w:footnote>
  <w:footnote w:type="continuationSeparator" w:id="0">
    <w:p w:rsidR="00111367" w:rsidRDefault="00111367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806"/>
    <w:multiLevelType w:val="hybridMultilevel"/>
    <w:tmpl w:val="ABB81D2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3BCA7A25"/>
    <w:multiLevelType w:val="hybridMultilevel"/>
    <w:tmpl w:val="4B4AB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5">
    <w:nsid w:val="76574AFF"/>
    <w:multiLevelType w:val="hybridMultilevel"/>
    <w:tmpl w:val="C0004F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C4F"/>
    <w:rsid w:val="000227D3"/>
    <w:rsid w:val="000262BD"/>
    <w:rsid w:val="00061F27"/>
    <w:rsid w:val="0006698D"/>
    <w:rsid w:val="000719B2"/>
    <w:rsid w:val="00087B74"/>
    <w:rsid w:val="00092FE7"/>
    <w:rsid w:val="00095844"/>
    <w:rsid w:val="000B626E"/>
    <w:rsid w:val="000C2D4A"/>
    <w:rsid w:val="000E0AE8"/>
    <w:rsid w:val="000E1206"/>
    <w:rsid w:val="000E3866"/>
    <w:rsid w:val="000E52EC"/>
    <w:rsid w:val="00106454"/>
    <w:rsid w:val="00111367"/>
    <w:rsid w:val="00155E5A"/>
    <w:rsid w:val="00171228"/>
    <w:rsid w:val="00173169"/>
    <w:rsid w:val="001B2EAC"/>
    <w:rsid w:val="001B31E9"/>
    <w:rsid w:val="001B5131"/>
    <w:rsid w:val="001D28E8"/>
    <w:rsid w:val="001D6E72"/>
    <w:rsid w:val="001F20BC"/>
    <w:rsid w:val="002111AE"/>
    <w:rsid w:val="00215FAE"/>
    <w:rsid w:val="00227119"/>
    <w:rsid w:val="002337B8"/>
    <w:rsid w:val="00245FA0"/>
    <w:rsid w:val="00263687"/>
    <w:rsid w:val="002A2C90"/>
    <w:rsid w:val="002E27E1"/>
    <w:rsid w:val="002F331F"/>
    <w:rsid w:val="003044FA"/>
    <w:rsid w:val="00335A53"/>
    <w:rsid w:val="00354B0E"/>
    <w:rsid w:val="0037561C"/>
    <w:rsid w:val="003954F7"/>
    <w:rsid w:val="003A47EC"/>
    <w:rsid w:val="003C66D8"/>
    <w:rsid w:val="003E66A6"/>
    <w:rsid w:val="003F7ECA"/>
    <w:rsid w:val="00414FC8"/>
    <w:rsid w:val="00444983"/>
    <w:rsid w:val="00457E42"/>
    <w:rsid w:val="004910D8"/>
    <w:rsid w:val="004A1F8E"/>
    <w:rsid w:val="004B3994"/>
    <w:rsid w:val="004D29DE"/>
    <w:rsid w:val="004E0481"/>
    <w:rsid w:val="004E7804"/>
    <w:rsid w:val="005477AE"/>
    <w:rsid w:val="00560749"/>
    <w:rsid w:val="0056199E"/>
    <w:rsid w:val="005639AB"/>
    <w:rsid w:val="00582389"/>
    <w:rsid w:val="005911D3"/>
    <w:rsid w:val="005F174F"/>
    <w:rsid w:val="0061063C"/>
    <w:rsid w:val="0062590D"/>
    <w:rsid w:val="0063410F"/>
    <w:rsid w:val="0065651C"/>
    <w:rsid w:val="006762D9"/>
    <w:rsid w:val="006C0B85"/>
    <w:rsid w:val="006D41A2"/>
    <w:rsid w:val="00735FDE"/>
    <w:rsid w:val="00770F0D"/>
    <w:rsid w:val="00776AF2"/>
    <w:rsid w:val="00783EFE"/>
    <w:rsid w:val="00785779"/>
    <w:rsid w:val="007A154B"/>
    <w:rsid w:val="007A30A1"/>
    <w:rsid w:val="007A6327"/>
    <w:rsid w:val="007F662D"/>
    <w:rsid w:val="008147FF"/>
    <w:rsid w:val="00815F78"/>
    <w:rsid w:val="008512DF"/>
    <w:rsid w:val="00851FBE"/>
    <w:rsid w:val="008547DF"/>
    <w:rsid w:val="00855020"/>
    <w:rsid w:val="00880183"/>
    <w:rsid w:val="008827B3"/>
    <w:rsid w:val="00885EED"/>
    <w:rsid w:val="00892ADC"/>
    <w:rsid w:val="00896971"/>
    <w:rsid w:val="008F0AFD"/>
    <w:rsid w:val="008F1321"/>
    <w:rsid w:val="008F6642"/>
    <w:rsid w:val="009037C7"/>
    <w:rsid w:val="00917C66"/>
    <w:rsid w:val="009349EE"/>
    <w:rsid w:val="00937605"/>
    <w:rsid w:val="009500DC"/>
    <w:rsid w:val="00981F8C"/>
    <w:rsid w:val="009867FF"/>
    <w:rsid w:val="009A2B5C"/>
    <w:rsid w:val="009B3EAE"/>
    <w:rsid w:val="009B4993"/>
    <w:rsid w:val="009C1AD6"/>
    <w:rsid w:val="009C3354"/>
    <w:rsid w:val="009C443D"/>
    <w:rsid w:val="009D3079"/>
    <w:rsid w:val="00A0080F"/>
    <w:rsid w:val="00A84D68"/>
    <w:rsid w:val="00A85774"/>
    <w:rsid w:val="00AA199F"/>
    <w:rsid w:val="00AB00C2"/>
    <w:rsid w:val="00AB3716"/>
    <w:rsid w:val="00AB4BA2"/>
    <w:rsid w:val="00AD0C84"/>
    <w:rsid w:val="00AE48DD"/>
    <w:rsid w:val="00B03D8B"/>
    <w:rsid w:val="00B041C5"/>
    <w:rsid w:val="00B50888"/>
    <w:rsid w:val="00B8093C"/>
    <w:rsid w:val="00BB35F5"/>
    <w:rsid w:val="00BD0C70"/>
    <w:rsid w:val="00BE5E40"/>
    <w:rsid w:val="00C41D05"/>
    <w:rsid w:val="00C705DD"/>
    <w:rsid w:val="00C76FA2"/>
    <w:rsid w:val="00C81181"/>
    <w:rsid w:val="00CA1AB8"/>
    <w:rsid w:val="00CC4A46"/>
    <w:rsid w:val="00CD27D5"/>
    <w:rsid w:val="00CD2F8F"/>
    <w:rsid w:val="00CD7EF2"/>
    <w:rsid w:val="00CF66CE"/>
    <w:rsid w:val="00D178E5"/>
    <w:rsid w:val="00D45246"/>
    <w:rsid w:val="00D62B41"/>
    <w:rsid w:val="00DB45CF"/>
    <w:rsid w:val="00DB5724"/>
    <w:rsid w:val="00DF5C03"/>
    <w:rsid w:val="00E0505F"/>
    <w:rsid w:val="00E060EE"/>
    <w:rsid w:val="00E323C8"/>
    <w:rsid w:val="00E413E8"/>
    <w:rsid w:val="00E53386"/>
    <w:rsid w:val="00E53E23"/>
    <w:rsid w:val="00E65F1F"/>
    <w:rsid w:val="00EC2295"/>
    <w:rsid w:val="00ED3FCA"/>
    <w:rsid w:val="00F31667"/>
    <w:rsid w:val="00F43F1A"/>
    <w:rsid w:val="00F47906"/>
    <w:rsid w:val="00F617C2"/>
    <w:rsid w:val="00F96D96"/>
    <w:rsid w:val="00FB6119"/>
    <w:rsid w:val="00FB7F7A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582389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235CE7-2A53-48F1-9664-50B87D39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350</Words>
  <Characters>1995</Characters>
  <Application>Microsoft Office Word</Application>
  <DocSecurity>0</DocSecurity>
  <Lines>16</Lines>
  <Paragraphs>4</Paragraphs>
  <ScaleCrop>false</ScaleCrop>
  <Company>Microsoft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Chinese User</cp:lastModifiedBy>
  <cp:revision>77</cp:revision>
  <cp:lastPrinted>2017-01-05T16:24:00Z</cp:lastPrinted>
  <dcterms:created xsi:type="dcterms:W3CDTF">2017-09-01T07:23:00Z</dcterms:created>
  <dcterms:modified xsi:type="dcterms:W3CDTF">2018-03-08T13:33:00Z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